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282766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77777777" w:rsidR="000348ED" w:rsidRPr="00282766" w:rsidRDefault="001A654A" w:rsidP="008F4DC3">
            <w:pPr>
              <w:jc w:val="right"/>
              <w:rPr>
                <w:highlight w:val="yellow"/>
              </w:rPr>
            </w:pPr>
            <w:r w:rsidRPr="00282766">
              <w:rPr>
                <w:highlight w:val="yellow"/>
              </w:rPr>
              <w:t xml:space="preserve">### </w:t>
            </w:r>
            <w:r w:rsidR="005D05AC" w:rsidRPr="00282766">
              <w:rPr>
                <w:highlight w:val="yellow"/>
              </w:rPr>
              <w:t>#</w:t>
            </w:r>
            <w:r w:rsidR="005D05AC" w:rsidRPr="00282766">
              <w:t>/output/</w:t>
            </w:r>
            <w:r w:rsidR="005D05AC" w:rsidRPr="00282766">
              <w:rPr>
                <w:highlight w:val="yellow"/>
              </w:rPr>
              <w:t>#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5EB6B939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</w:p>
        </w:tc>
        <w:tc>
          <w:tcPr>
            <w:tcW w:w="5461" w:type="dxa"/>
          </w:tcPr>
          <w:p w14:paraId="5039DF58" w14:textId="77777777" w:rsidR="000348ED" w:rsidRPr="00282766" w:rsidRDefault="005D05AC" w:rsidP="008F4DC3">
            <w:pPr>
              <w:jc w:val="right"/>
            </w:pPr>
            <w:r w:rsidRPr="00282766">
              <w:rPr>
                <w:highlight w:val="yellow"/>
              </w:rPr>
              <w:t>dd Month</w:t>
            </w:r>
            <w:r w:rsidRPr="00282766">
              <w:t xml:space="preserve"> 20</w:t>
            </w:r>
            <w:r w:rsidR="001A654A" w:rsidRPr="00282766">
              <w:t>1</w:t>
            </w:r>
            <w:r w:rsidRPr="00282766">
              <w:rPr>
                <w:highlight w:val="yellow"/>
              </w:rPr>
              <w:t>#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111B240A" w:rsidR="000348ED" w:rsidRPr="00282766" w:rsidRDefault="00111E2F" w:rsidP="002B0236">
      <w:pPr>
        <w:pStyle w:val="Title"/>
      </w:pPr>
      <w:r w:rsidRPr="00282766">
        <w:t>Interi</w:t>
      </w:r>
      <w:r w:rsidR="0039414F" w:rsidRPr="00282766">
        <w:t>m</w:t>
      </w:r>
      <w:r w:rsidR="006E3810" w:rsidRPr="00282766">
        <w:t xml:space="preserve"> </w:t>
      </w:r>
      <w:r w:rsidR="004D42F1" w:rsidRPr="00282766">
        <w:t>version</w:t>
      </w:r>
      <w:r w:rsidR="006E3810" w:rsidRPr="00282766">
        <w:t xml:space="preserve"> of </w:t>
      </w:r>
      <w:r w:rsidR="004D42F1" w:rsidRPr="00282766">
        <w:t>Digitalisation of Waterways</w:t>
      </w:r>
      <w:r w:rsidR="006E3810" w:rsidRPr="00282766">
        <w:t xml:space="preserve"> guideline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03C8F4D" w14:textId="057935C6" w:rsidR="00B8247E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</w:p>
    <w:p w14:paraId="77E557F7" w14:textId="54945FB3" w:rsidR="006E3810" w:rsidRPr="00282766" w:rsidRDefault="00CF59B7" w:rsidP="002B0236">
      <w:pPr>
        <w:pStyle w:val="BodyText"/>
      </w:pPr>
      <w:r w:rsidRPr="00282766">
        <w:t xml:space="preserve">The </w:t>
      </w:r>
      <w:r w:rsidR="001C7211" w:rsidRPr="00282766">
        <w:t xml:space="preserve">planned </w:t>
      </w:r>
      <w:r w:rsidRPr="00282766">
        <w:t xml:space="preserve">target date </w:t>
      </w:r>
      <w:r w:rsidR="00151052" w:rsidRPr="00282766">
        <w:t xml:space="preserve">for finalization of the guideline is spring 2026. However, </w:t>
      </w:r>
      <w:r w:rsidR="00A36909" w:rsidRPr="00282766">
        <w:t xml:space="preserve">due to the </w:t>
      </w:r>
      <w:r w:rsidR="00E46E54" w:rsidRPr="00282766">
        <w:t>fast development</w:t>
      </w:r>
      <w:r w:rsidR="001C7211" w:rsidRPr="00282766">
        <w:t xml:space="preserve"> in </w:t>
      </w:r>
      <w:r w:rsidR="00096A83" w:rsidRPr="00282766">
        <w:t>the field</w:t>
      </w:r>
      <w:r w:rsidR="00E00356" w:rsidRPr="00282766">
        <w:t xml:space="preserve"> of digitalisation</w:t>
      </w:r>
      <w:r w:rsidR="00096A83" w:rsidRPr="00282766">
        <w:t>,</w:t>
      </w:r>
      <w:r w:rsidR="00A36909" w:rsidRPr="00282766">
        <w:t xml:space="preserve"> the </w:t>
      </w:r>
      <w:r w:rsidR="00FB2617" w:rsidRPr="00282766">
        <w:t xml:space="preserve">DTEC committee wishes to publish </w:t>
      </w:r>
      <w:r w:rsidR="00A36909" w:rsidRPr="00282766">
        <w:t xml:space="preserve">an interim version </w:t>
      </w:r>
      <w:r w:rsidR="00476582" w:rsidRPr="00282766">
        <w:t xml:space="preserve">of the guideline already </w:t>
      </w:r>
      <w:r w:rsidR="00E00356" w:rsidRPr="00282766">
        <w:t>in</w:t>
      </w:r>
      <w:r w:rsidR="0059456F" w:rsidRPr="00282766">
        <w:t xml:space="preserve"> spring 2025.</w:t>
      </w:r>
    </w:p>
    <w:p w14:paraId="29A84FF9" w14:textId="4F47EA4B" w:rsidR="00F6044D" w:rsidRPr="00282766" w:rsidRDefault="004C1D3B" w:rsidP="002B0236">
      <w:pPr>
        <w:pStyle w:val="BodyText"/>
      </w:pPr>
      <w:r w:rsidRPr="00282766">
        <w:t xml:space="preserve">The DTEC committee </w:t>
      </w:r>
      <w:r w:rsidR="005A58F6" w:rsidRPr="00282766">
        <w:t>recognises</w:t>
      </w:r>
      <w:r w:rsidRPr="00282766">
        <w:t xml:space="preserve"> that a</w:t>
      </w:r>
      <w:r w:rsidR="00A6784F" w:rsidRPr="00282766">
        <w:t xml:space="preserve">ll IALA Committees are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of waterways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 xml:space="preserve">different </w:t>
      </w:r>
      <w:r w:rsidR="00A547DA" w:rsidRPr="00282766">
        <w:t xml:space="preserve">but interconnected </w:t>
      </w:r>
      <w:r w:rsidR="008E1919" w:rsidRPr="00282766">
        <w:t xml:space="preserve">waterway </w:t>
      </w:r>
      <w:r w:rsidR="00645670" w:rsidRPr="00282766">
        <w:t xml:space="preserve">and vessel traffic </w:t>
      </w:r>
      <w:r w:rsidR="008E1919" w:rsidRPr="00282766">
        <w:t xml:space="preserve">related information </w:t>
      </w:r>
      <w:r w:rsidR="009E7AF2" w:rsidRPr="00282766">
        <w:t>systems</w:t>
      </w:r>
      <w:r w:rsidR="005F0E1A" w:rsidRPr="00282766">
        <w:t xml:space="preserve"> and </w:t>
      </w:r>
      <w:r w:rsidR="002D1495" w:rsidRPr="00282766">
        <w:t xml:space="preserve">calls for </w:t>
      </w:r>
      <w:r w:rsidR="005F0E1A" w:rsidRPr="00282766">
        <w:t>overarching information management</w:t>
      </w:r>
      <w:r w:rsidR="00E06065" w:rsidRPr="00282766">
        <w:t>.</w:t>
      </w:r>
    </w:p>
    <w:p w14:paraId="1045B719" w14:textId="72A210D3" w:rsidR="00D36B6D" w:rsidRPr="00282766" w:rsidRDefault="00D36B6D" w:rsidP="002B0236">
      <w:pPr>
        <w:pStyle w:val="BodyText"/>
      </w:pPr>
      <w:r w:rsidRPr="00282766">
        <w:t xml:space="preserve">The DTEC committee </w:t>
      </w:r>
      <w:r w:rsidR="009E54AF" w:rsidRPr="00282766">
        <w:t xml:space="preserve">is seeking support from other </w:t>
      </w:r>
      <w:r w:rsidR="00732ECE" w:rsidRPr="00282766">
        <w:t xml:space="preserve">committees when finalising the </w:t>
      </w:r>
      <w:r w:rsidR="00EF28D6" w:rsidRPr="00282766">
        <w:t xml:space="preserve">interim version of the new guideline. </w:t>
      </w:r>
      <w:r w:rsidR="000B6323" w:rsidRPr="00282766">
        <w:t>T</w:t>
      </w:r>
      <w:r w:rsidR="00B3636D" w:rsidRPr="00282766">
        <w:t xml:space="preserve">he DTEC committee would welcome comments and feedback on the </w:t>
      </w:r>
      <w:r w:rsidR="002211F9" w:rsidRPr="00282766">
        <w:t xml:space="preserve">draft interim version of the Guideline </w:t>
      </w:r>
      <w:r w:rsidR="00207C2D">
        <w:t xml:space="preserve">on Digitalisation of Waterways </w:t>
      </w:r>
      <w:r w:rsidR="002211F9" w:rsidRPr="00282766">
        <w:t xml:space="preserve">attached </w:t>
      </w:r>
      <w:r w:rsidR="0007412D" w:rsidRPr="00282766">
        <w:t>[</w:t>
      </w:r>
      <w:r w:rsidR="002211F9" w:rsidRPr="00282766">
        <w:t xml:space="preserve">as </w:t>
      </w:r>
      <w:r w:rsidR="0007412D" w:rsidRPr="00282766">
        <w:t>annex] to this liaison note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5A8A122A" w14:textId="639A1278" w:rsidR="00D47D3F" w:rsidRPr="00D47D3F" w:rsidRDefault="005560CE" w:rsidP="00D47D3F">
      <w:pPr>
        <w:rPr>
          <w:lang w:eastAsia="de-DE"/>
        </w:rPr>
      </w:pPr>
      <w:r>
        <w:rPr>
          <w:highlight w:val="yellow"/>
          <w:lang w:eastAsia="de-DE"/>
        </w:rPr>
        <w:t>[</w:t>
      </w:r>
      <w:r w:rsidR="00213E40">
        <w:rPr>
          <w:highlight w:val="yellow"/>
          <w:lang w:eastAsia="de-DE"/>
        </w:rPr>
        <w:t>XXX</w:t>
      </w:r>
      <w:r>
        <w:rPr>
          <w:highlight w:val="yellow"/>
          <w:lang w:eastAsia="de-DE"/>
        </w:rPr>
        <w:t>]-</w:t>
      </w:r>
      <w:proofErr w:type="spellStart"/>
      <w:r>
        <w:rPr>
          <w:highlight w:val="yellow"/>
          <w:lang w:eastAsia="de-DE"/>
        </w:rPr>
        <w:t>x.x</w:t>
      </w:r>
      <w:r w:rsidR="00B65232" w:rsidRPr="00B65232">
        <w:rPr>
          <w:highlight w:val="yellow"/>
          <w:lang w:eastAsia="de-DE"/>
        </w:rPr>
        <w:t>.</w:t>
      </w:r>
      <w:r>
        <w:rPr>
          <w:lang w:eastAsia="de-DE"/>
        </w:rPr>
        <w:t>x</w:t>
      </w:r>
      <w:proofErr w:type="spellEnd"/>
      <w:r w:rsidR="00B65232" w:rsidRPr="00B65232">
        <w:rPr>
          <w:lang w:eastAsia="de-DE"/>
        </w:rPr>
        <w:t xml:space="preserve"> Draft IALA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7C079BBC" w:rsidR="00630F7F" w:rsidRPr="00D004D4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246A3D" w:rsidRPr="00282766">
        <w:rPr>
          <w:lang w:val="en-GB"/>
        </w:rPr>
        <w:t xml:space="preserve">ARM, VTS and ENG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E5755C" w:rsidRPr="00282766">
        <w:rPr>
          <w:lang w:val="en-GB"/>
        </w:rPr>
        <w:t xml:space="preserve">[and PAP]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requested to</w:t>
      </w:r>
      <w:r w:rsidR="00AE2606" w:rsidRPr="00282766">
        <w:rPr>
          <w:lang w:val="en-GB"/>
        </w:rPr>
        <w:t xml:space="preserve"> provide feedback </w:t>
      </w:r>
      <w:r w:rsidR="000B6323" w:rsidRPr="00282766">
        <w:rPr>
          <w:lang w:val="en-GB"/>
        </w:rPr>
        <w:t xml:space="preserve">and comments </w:t>
      </w:r>
      <w:r w:rsidR="00AE2606" w:rsidRPr="00282766">
        <w:rPr>
          <w:lang w:val="en-GB"/>
        </w:rPr>
        <w:t xml:space="preserve">on the </w:t>
      </w:r>
      <w:r w:rsidR="000D5D3D" w:rsidRPr="00282766">
        <w:rPr>
          <w:lang w:val="en-GB"/>
        </w:rPr>
        <w:t xml:space="preserve">interim version of the new guideline on Digitalisation of Waterways </w:t>
      </w:r>
      <w:r w:rsidR="00371A32" w:rsidRPr="00282766">
        <w:rPr>
          <w:lang w:val="en-GB"/>
        </w:rPr>
        <w:t>to DTEC4</w:t>
      </w:r>
      <w:r w:rsidR="00D004D4">
        <w:rPr>
          <w:lang w:val="en-GB"/>
        </w:rPr>
        <w:t>.</w:t>
      </w:r>
    </w:p>
    <w:sectPr w:rsidR="00630F7F" w:rsidRPr="00D004D4" w:rsidSect="005D05A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574D4" w14:textId="77777777" w:rsidR="00277A2E" w:rsidRDefault="00277A2E" w:rsidP="002B0236">
      <w:r>
        <w:separator/>
      </w:r>
    </w:p>
  </w:endnote>
  <w:endnote w:type="continuationSeparator" w:id="0">
    <w:p w14:paraId="4DAFA606" w14:textId="77777777" w:rsidR="00277A2E" w:rsidRDefault="00277A2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6FF5F" w14:textId="77777777" w:rsidR="00277A2E" w:rsidRDefault="00277A2E" w:rsidP="002B0236">
      <w:r>
        <w:separator/>
      </w:r>
    </w:p>
  </w:footnote>
  <w:footnote w:type="continuationSeparator" w:id="0">
    <w:p w14:paraId="6A3FA582" w14:textId="77777777" w:rsidR="00277A2E" w:rsidRDefault="00277A2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75F57" w14:textId="77777777" w:rsidR="008E7A45" w:rsidRDefault="008D4E23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8E354" w14:textId="3C4C67E3" w:rsidR="008E7A45" w:rsidRDefault="008D4E23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t>DTEC3-5.2.2.2.2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55B30" w14:textId="77777777" w:rsidR="008E7A45" w:rsidRDefault="008D4E23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8"/>
  </w:num>
  <w:num w:numId="2" w16cid:durableId="2077777496">
    <w:abstractNumId w:val="13"/>
  </w:num>
  <w:num w:numId="3" w16cid:durableId="1267346185">
    <w:abstractNumId w:val="8"/>
  </w:num>
  <w:num w:numId="4" w16cid:durableId="367410559">
    <w:abstractNumId w:val="8"/>
  </w:num>
  <w:num w:numId="5" w16cid:durableId="2088528028">
    <w:abstractNumId w:val="4"/>
  </w:num>
  <w:num w:numId="6" w16cid:durableId="158546728">
    <w:abstractNumId w:val="9"/>
  </w:num>
  <w:num w:numId="7" w16cid:durableId="590965507">
    <w:abstractNumId w:val="6"/>
  </w:num>
  <w:num w:numId="8" w16cid:durableId="1839691695">
    <w:abstractNumId w:val="0"/>
  </w:num>
  <w:num w:numId="9" w16cid:durableId="757867453">
    <w:abstractNumId w:val="3"/>
  </w:num>
  <w:num w:numId="10" w16cid:durableId="1635020237">
    <w:abstractNumId w:val="10"/>
  </w:num>
  <w:num w:numId="11" w16cid:durableId="284623294">
    <w:abstractNumId w:val="1"/>
  </w:num>
  <w:num w:numId="12" w16cid:durableId="439187758">
    <w:abstractNumId w:val="1"/>
  </w:num>
  <w:num w:numId="13" w16cid:durableId="18627624">
    <w:abstractNumId w:val="1"/>
  </w:num>
  <w:num w:numId="14" w16cid:durableId="900359799">
    <w:abstractNumId w:val="1"/>
  </w:num>
  <w:num w:numId="15" w16cid:durableId="2143844684">
    <w:abstractNumId w:val="1"/>
  </w:num>
  <w:num w:numId="16" w16cid:durableId="1399090785">
    <w:abstractNumId w:val="5"/>
  </w:num>
  <w:num w:numId="17" w16cid:durableId="1475829989">
    <w:abstractNumId w:val="12"/>
  </w:num>
  <w:num w:numId="18" w16cid:durableId="1634022098">
    <w:abstractNumId w:val="2"/>
  </w:num>
  <w:num w:numId="19" w16cid:durableId="540366015">
    <w:abstractNumId w:val="11"/>
  </w:num>
  <w:num w:numId="20" w16cid:durableId="1454712633">
    <w:abstractNumId w:val="7"/>
  </w:num>
  <w:num w:numId="21" w16cid:durableId="1461458383">
    <w:abstractNumId w:val="5"/>
  </w:num>
  <w:num w:numId="22" w16cid:durableId="898977485">
    <w:abstractNumId w:val="5"/>
  </w:num>
  <w:num w:numId="23" w16cid:durableId="1374565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4888"/>
    <w:rsid w:val="00031A92"/>
    <w:rsid w:val="000348ED"/>
    <w:rsid w:val="00036801"/>
    <w:rsid w:val="00046217"/>
    <w:rsid w:val="00050DA7"/>
    <w:rsid w:val="0007412D"/>
    <w:rsid w:val="00096A83"/>
    <w:rsid w:val="000A1D37"/>
    <w:rsid w:val="000A5A01"/>
    <w:rsid w:val="000B6323"/>
    <w:rsid w:val="000D5D3D"/>
    <w:rsid w:val="000E0EB7"/>
    <w:rsid w:val="00111E2F"/>
    <w:rsid w:val="00135447"/>
    <w:rsid w:val="00151052"/>
    <w:rsid w:val="00152273"/>
    <w:rsid w:val="0019391A"/>
    <w:rsid w:val="001A654A"/>
    <w:rsid w:val="001C112D"/>
    <w:rsid w:val="001C7211"/>
    <w:rsid w:val="001C74CF"/>
    <w:rsid w:val="001E5FEE"/>
    <w:rsid w:val="00207C2D"/>
    <w:rsid w:val="00213E40"/>
    <w:rsid w:val="002211F9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1495"/>
    <w:rsid w:val="00345FC3"/>
    <w:rsid w:val="00371A32"/>
    <w:rsid w:val="0039414F"/>
    <w:rsid w:val="003D55DD"/>
    <w:rsid w:val="003E1831"/>
    <w:rsid w:val="003F6C3D"/>
    <w:rsid w:val="00424954"/>
    <w:rsid w:val="0043664F"/>
    <w:rsid w:val="00476582"/>
    <w:rsid w:val="004A11FD"/>
    <w:rsid w:val="004C1386"/>
    <w:rsid w:val="004C1D3B"/>
    <w:rsid w:val="004C220D"/>
    <w:rsid w:val="004D42F1"/>
    <w:rsid w:val="00536A56"/>
    <w:rsid w:val="005560CE"/>
    <w:rsid w:val="005648D6"/>
    <w:rsid w:val="00564F34"/>
    <w:rsid w:val="0059456F"/>
    <w:rsid w:val="00597FDC"/>
    <w:rsid w:val="005A58F6"/>
    <w:rsid w:val="005C7635"/>
    <w:rsid w:val="005D05AC"/>
    <w:rsid w:val="005D3DF3"/>
    <w:rsid w:val="005F0E1A"/>
    <w:rsid w:val="00630BDA"/>
    <w:rsid w:val="00630F7F"/>
    <w:rsid w:val="0064435F"/>
    <w:rsid w:val="00645670"/>
    <w:rsid w:val="006469FA"/>
    <w:rsid w:val="006D470F"/>
    <w:rsid w:val="006E3810"/>
    <w:rsid w:val="00710C19"/>
    <w:rsid w:val="00727E88"/>
    <w:rsid w:val="00732ECE"/>
    <w:rsid w:val="0074115B"/>
    <w:rsid w:val="00775878"/>
    <w:rsid w:val="007A47E5"/>
    <w:rsid w:val="0080092C"/>
    <w:rsid w:val="008132B7"/>
    <w:rsid w:val="00872453"/>
    <w:rsid w:val="008D4E23"/>
    <w:rsid w:val="008E1919"/>
    <w:rsid w:val="008E7A45"/>
    <w:rsid w:val="008F13DD"/>
    <w:rsid w:val="008F4DC3"/>
    <w:rsid w:val="008F797D"/>
    <w:rsid w:val="00902AA4"/>
    <w:rsid w:val="00906239"/>
    <w:rsid w:val="0092074C"/>
    <w:rsid w:val="00992AA8"/>
    <w:rsid w:val="009E54AF"/>
    <w:rsid w:val="009E7AF2"/>
    <w:rsid w:val="009F3B6C"/>
    <w:rsid w:val="009F5C36"/>
    <w:rsid w:val="00A27F12"/>
    <w:rsid w:val="00A30579"/>
    <w:rsid w:val="00A36909"/>
    <w:rsid w:val="00A547DA"/>
    <w:rsid w:val="00A6784F"/>
    <w:rsid w:val="00AA2626"/>
    <w:rsid w:val="00AA76C0"/>
    <w:rsid w:val="00AE2606"/>
    <w:rsid w:val="00B057EF"/>
    <w:rsid w:val="00B077EC"/>
    <w:rsid w:val="00B15B24"/>
    <w:rsid w:val="00B3636D"/>
    <w:rsid w:val="00B428DA"/>
    <w:rsid w:val="00B52530"/>
    <w:rsid w:val="00B65232"/>
    <w:rsid w:val="00B8247E"/>
    <w:rsid w:val="00BA0DEB"/>
    <w:rsid w:val="00BB775C"/>
    <w:rsid w:val="00BD00DE"/>
    <w:rsid w:val="00BE56DF"/>
    <w:rsid w:val="00BF3C37"/>
    <w:rsid w:val="00C2524F"/>
    <w:rsid w:val="00C265EE"/>
    <w:rsid w:val="00CA04AF"/>
    <w:rsid w:val="00CF59B7"/>
    <w:rsid w:val="00D004D4"/>
    <w:rsid w:val="00D36B6D"/>
    <w:rsid w:val="00D47D3F"/>
    <w:rsid w:val="00DB0181"/>
    <w:rsid w:val="00DB480B"/>
    <w:rsid w:val="00E00356"/>
    <w:rsid w:val="00E06065"/>
    <w:rsid w:val="00E46E54"/>
    <w:rsid w:val="00E5755C"/>
    <w:rsid w:val="00E729A7"/>
    <w:rsid w:val="00E8380C"/>
    <w:rsid w:val="00E93C9B"/>
    <w:rsid w:val="00EB75CE"/>
    <w:rsid w:val="00EE3F2F"/>
    <w:rsid w:val="00EE56AA"/>
    <w:rsid w:val="00EF28D6"/>
    <w:rsid w:val="00F34EB4"/>
    <w:rsid w:val="00F6044D"/>
    <w:rsid w:val="00F64B46"/>
    <w:rsid w:val="00F73F78"/>
    <w:rsid w:val="00FA5842"/>
    <w:rsid w:val="00FA6769"/>
    <w:rsid w:val="00FB2617"/>
    <w:rsid w:val="00FB360A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242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2024-08-30T07:53:00Z</dcterms:created>
  <dcterms:modified xsi:type="dcterms:W3CDTF">2024-09-05T14:01:00Z</dcterms:modified>
</cp:coreProperties>
</file>